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82" w:rsidRPr="000F307A" w:rsidRDefault="005F0F82" w:rsidP="005F0F82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  <w:r w:rsidRPr="000F307A">
        <w:rPr>
          <w:rFonts w:ascii="Open Sans" w:hAnsi="Open Sans" w:cs="Open Sans"/>
          <w:sz w:val="20"/>
        </w:rPr>
        <w:t xml:space="preserve">ДОГОВОР № </w:t>
      </w:r>
      <w:r>
        <w:rPr>
          <w:rFonts w:ascii="Open Sans" w:hAnsi="Open Sans" w:cs="Open Sans"/>
          <w:color w:val="FF0000"/>
          <w:sz w:val="20"/>
        </w:rPr>
        <w:t>________</w:t>
      </w:r>
    </w:p>
    <w:p w:rsidR="005F0F82" w:rsidRPr="000F307A" w:rsidRDefault="005F0F82" w:rsidP="005F0F82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</w:p>
    <w:p w:rsidR="005F0F82" w:rsidRPr="000F307A" w:rsidRDefault="005F0F82" w:rsidP="005F0F82">
      <w:pPr>
        <w:pStyle w:val="a5"/>
        <w:ind w:left="1094" w:hanging="737"/>
        <w:outlineLvl w:val="0"/>
        <w:rPr>
          <w:rFonts w:ascii="Open Sans" w:hAnsi="Open Sans" w:cs="Open Sans"/>
          <w:b w:val="0"/>
          <w:sz w:val="20"/>
          <w:lang w:eastAsia="ru-RU"/>
        </w:rPr>
      </w:pPr>
      <w:r w:rsidRPr="000F307A">
        <w:rPr>
          <w:rFonts w:ascii="Open Sans" w:hAnsi="Open Sans" w:cs="Open Sans"/>
          <w:b w:val="0"/>
          <w:sz w:val="20"/>
          <w:lang w:eastAsia="ru-RU"/>
        </w:rPr>
        <w:t>на оказание платных образовательных услуг в сфере дополнительного профессионального образования</w:t>
      </w:r>
    </w:p>
    <w:p w:rsidR="005F0F82" w:rsidRPr="000F307A" w:rsidRDefault="005F0F82" w:rsidP="005F0F82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</w:p>
    <w:p w:rsidR="005F0F82" w:rsidRPr="000F307A" w:rsidRDefault="005F0F82" w:rsidP="005F0F82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  <w:r w:rsidRPr="000F307A">
        <w:rPr>
          <w:rFonts w:ascii="Open Sans" w:hAnsi="Open Sans" w:cs="Open Sans"/>
          <w:b/>
          <w:sz w:val="20"/>
          <w:szCs w:val="20"/>
        </w:rPr>
        <w:t>г. Москва</w:t>
      </w:r>
      <w:r w:rsidRPr="000F307A">
        <w:rPr>
          <w:rFonts w:ascii="Open Sans" w:hAnsi="Open Sans" w:cs="Open Sans"/>
          <w:b/>
          <w:sz w:val="20"/>
          <w:szCs w:val="20"/>
        </w:rPr>
        <w:tab/>
      </w:r>
      <w:r w:rsidRPr="000F307A">
        <w:rPr>
          <w:rFonts w:ascii="Open Sans" w:hAnsi="Open Sans" w:cs="Open Sans"/>
          <w:b/>
          <w:sz w:val="20"/>
          <w:szCs w:val="20"/>
        </w:rPr>
        <w:tab/>
        <w:t xml:space="preserve">    «</w:t>
      </w:r>
      <w:r>
        <w:rPr>
          <w:rFonts w:ascii="Open Sans" w:hAnsi="Open Sans" w:cs="Open Sans"/>
          <w:b/>
          <w:color w:val="FF0000"/>
          <w:sz w:val="20"/>
          <w:szCs w:val="20"/>
        </w:rPr>
        <w:t>__</w:t>
      </w:r>
      <w:r w:rsidRPr="009B3A91">
        <w:rPr>
          <w:rFonts w:ascii="Open Sans" w:hAnsi="Open Sans" w:cs="Open Sans"/>
          <w:b/>
          <w:color w:val="FF0000"/>
          <w:sz w:val="20"/>
          <w:szCs w:val="20"/>
        </w:rPr>
        <w:t xml:space="preserve">» </w:t>
      </w:r>
      <w:r>
        <w:rPr>
          <w:rFonts w:ascii="Open Sans" w:hAnsi="Open Sans" w:cs="Open Sans"/>
          <w:b/>
          <w:color w:val="FF0000"/>
          <w:sz w:val="20"/>
          <w:szCs w:val="20"/>
        </w:rPr>
        <w:t>_________</w:t>
      </w:r>
      <w:r w:rsidRPr="009B3A91">
        <w:rPr>
          <w:rFonts w:ascii="Open Sans" w:hAnsi="Open Sans" w:cs="Open Sans"/>
          <w:b/>
          <w:color w:val="FF0000"/>
          <w:sz w:val="20"/>
          <w:szCs w:val="20"/>
        </w:rPr>
        <w:t xml:space="preserve"> 202</w:t>
      </w:r>
      <w:r>
        <w:rPr>
          <w:rFonts w:ascii="Open Sans" w:hAnsi="Open Sans" w:cs="Open Sans"/>
          <w:b/>
          <w:color w:val="FF0000"/>
          <w:sz w:val="20"/>
          <w:szCs w:val="20"/>
        </w:rPr>
        <w:t>1</w:t>
      </w:r>
      <w:r w:rsidRPr="009B3A91">
        <w:rPr>
          <w:rFonts w:ascii="Open Sans" w:hAnsi="Open Sans" w:cs="Open Sans"/>
          <w:b/>
          <w:color w:val="FF0000"/>
          <w:sz w:val="20"/>
          <w:szCs w:val="20"/>
        </w:rPr>
        <w:t xml:space="preserve"> г.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</w:rPr>
      </w:pP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</w:rPr>
      </w:pPr>
      <w:r w:rsidRPr="000F307A">
        <w:rPr>
          <w:rFonts w:ascii="Open Sans" w:hAnsi="Open Sans" w:cs="Open Sans"/>
          <w:b/>
          <w:sz w:val="20"/>
          <w:szCs w:val="20"/>
        </w:rPr>
        <w:t>Общество с ограниченной ответственностью «</w:t>
      </w:r>
      <w:r>
        <w:rPr>
          <w:rFonts w:ascii="Open Sans" w:hAnsi="Open Sans" w:cs="Open Sans"/>
          <w:b/>
          <w:sz w:val="20"/>
          <w:szCs w:val="20"/>
        </w:rPr>
        <w:t>ПРОМИНЖСЕТЬ»</w:t>
      </w:r>
      <w:r w:rsidRPr="000F307A">
        <w:rPr>
          <w:rFonts w:ascii="Open Sans" w:hAnsi="Open Sans" w:cs="Open Sans"/>
          <w:b/>
          <w:sz w:val="20"/>
          <w:szCs w:val="20"/>
        </w:rPr>
        <w:t>,</w:t>
      </w:r>
      <w:r w:rsidRPr="000F307A">
        <w:rPr>
          <w:rFonts w:ascii="Open Sans" w:hAnsi="Open Sans" w:cs="Open Sans"/>
          <w:sz w:val="20"/>
          <w:szCs w:val="20"/>
        </w:rPr>
        <w:t xml:space="preserve">  именуемое в дальнейшем «Исполнитель», в лице </w:t>
      </w:r>
      <w:r>
        <w:rPr>
          <w:rFonts w:ascii="Open Sans" w:hAnsi="Open Sans" w:cs="Open Sans"/>
          <w:sz w:val="20"/>
          <w:szCs w:val="20"/>
        </w:rPr>
        <w:t>Генерального директора Савельева Владислава Олеговича</w:t>
      </w:r>
      <w:r w:rsidRPr="000F307A">
        <w:rPr>
          <w:rFonts w:ascii="Open Sans" w:hAnsi="Open Sans" w:cs="Open Sans"/>
          <w:sz w:val="20"/>
          <w:szCs w:val="20"/>
        </w:rPr>
        <w:t xml:space="preserve">, действующего на основании </w:t>
      </w:r>
      <w:r>
        <w:rPr>
          <w:rFonts w:ascii="Open Sans" w:hAnsi="Open Sans" w:cs="Open Sans"/>
          <w:sz w:val="20"/>
          <w:szCs w:val="20"/>
        </w:rPr>
        <w:t>Устава</w:t>
      </w:r>
      <w:r w:rsidRPr="000F307A">
        <w:rPr>
          <w:rFonts w:ascii="Open Sans" w:hAnsi="Open Sans" w:cs="Open Sans"/>
          <w:sz w:val="20"/>
          <w:szCs w:val="20"/>
        </w:rPr>
        <w:t xml:space="preserve"> с одной стороны и </w:t>
      </w:r>
      <w:r w:rsidRPr="000F307A">
        <w:rPr>
          <w:rFonts w:ascii="Open Sans" w:hAnsi="Open Sans" w:cs="Open Sans"/>
          <w:b/>
          <w:sz w:val="20"/>
          <w:szCs w:val="20"/>
        </w:rPr>
        <w:softHyphen/>
      </w:r>
      <w:r w:rsidRPr="000F307A">
        <w:rPr>
          <w:rFonts w:ascii="Open Sans" w:hAnsi="Open Sans" w:cs="Open Sans"/>
          <w:b/>
          <w:sz w:val="20"/>
          <w:szCs w:val="20"/>
        </w:rPr>
        <w:softHyphen/>
      </w:r>
      <w:r w:rsidRPr="000F307A">
        <w:rPr>
          <w:rFonts w:ascii="Open Sans" w:hAnsi="Open Sans" w:cs="Open Sans"/>
          <w:b/>
          <w:sz w:val="20"/>
          <w:szCs w:val="20"/>
        </w:rPr>
        <w:softHyphen/>
      </w:r>
      <w:r w:rsidRPr="000F307A">
        <w:rPr>
          <w:rFonts w:ascii="Open Sans" w:hAnsi="Open Sans" w:cs="Open Sans"/>
          <w:b/>
          <w:sz w:val="20"/>
          <w:szCs w:val="20"/>
        </w:rPr>
        <w:softHyphen/>
      </w:r>
      <w:r w:rsidRPr="000F307A">
        <w:t xml:space="preserve"> </w:t>
      </w:r>
      <w:r>
        <w:rPr>
          <w:rFonts w:ascii="Open Sans" w:hAnsi="Open Sans" w:cs="Open Sans"/>
          <w:b/>
          <w:color w:val="FF0000"/>
          <w:sz w:val="20"/>
          <w:szCs w:val="20"/>
        </w:rPr>
        <w:t>___________________________</w:t>
      </w:r>
      <w:r w:rsidRPr="009B3A91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Pr="000F307A">
        <w:rPr>
          <w:rFonts w:ascii="Open Sans" w:hAnsi="Open Sans" w:cs="Open Sans"/>
          <w:sz w:val="20"/>
          <w:szCs w:val="20"/>
        </w:rPr>
        <w:t>именуем</w:t>
      </w:r>
      <w:r>
        <w:rPr>
          <w:rFonts w:ascii="Open Sans" w:hAnsi="Open Sans" w:cs="Open Sans"/>
          <w:sz w:val="20"/>
          <w:szCs w:val="20"/>
        </w:rPr>
        <w:t>ый</w:t>
      </w:r>
      <w:r w:rsidRPr="000F307A">
        <w:rPr>
          <w:rFonts w:ascii="Open Sans" w:hAnsi="Open Sans" w:cs="Open Sans"/>
          <w:sz w:val="20"/>
          <w:szCs w:val="20"/>
        </w:rPr>
        <w:t xml:space="preserve"> в дальнейшем «Заказчик», с другой стороны, в дальнейшем именуемые «Стороны»  заключили  настоящий договор.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</w:rPr>
      </w:pPr>
    </w:p>
    <w:p w:rsidR="005F0F82" w:rsidRPr="000F307A" w:rsidRDefault="005F0F82" w:rsidP="005F0F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ПРЕДМЕТ ДОГОВОРА</w:t>
      </w:r>
    </w:p>
    <w:p w:rsidR="005F0F82" w:rsidRPr="000F307A" w:rsidRDefault="005F0F82" w:rsidP="005F0F8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1.1.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Исполнитель осуществляет оказание платных образовательных услуг в соответствии с лицензией на право ведения образовательной деятельности </w:t>
      </w:r>
      <w:bookmarkStart w:id="0" w:name="_GoBack"/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№ </w:t>
      </w:r>
      <w:r>
        <w:rPr>
          <w:rFonts w:ascii="Open Sans" w:hAnsi="Open Sans" w:cs="Open Sans"/>
          <w:sz w:val="20"/>
          <w:szCs w:val="20"/>
          <w:lang w:eastAsia="ru-RU"/>
        </w:rPr>
        <w:t>041062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от 2</w:t>
      </w:r>
      <w:r>
        <w:rPr>
          <w:rFonts w:ascii="Open Sans" w:hAnsi="Open Sans" w:cs="Open Sans"/>
          <w:sz w:val="20"/>
          <w:szCs w:val="20"/>
          <w:lang w:eastAsia="ru-RU"/>
        </w:rPr>
        <w:t>8 октября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20</w:t>
      </w:r>
      <w:r>
        <w:rPr>
          <w:rFonts w:ascii="Open Sans" w:hAnsi="Open Sans" w:cs="Open Sans"/>
          <w:sz w:val="20"/>
          <w:szCs w:val="20"/>
          <w:lang w:eastAsia="ru-RU"/>
        </w:rPr>
        <w:t>20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</w:t>
      </w:r>
      <w:bookmarkEnd w:id="0"/>
      <w:r w:rsidRPr="000F307A">
        <w:rPr>
          <w:rFonts w:ascii="Open Sans" w:hAnsi="Open Sans" w:cs="Open Sans"/>
          <w:sz w:val="20"/>
          <w:szCs w:val="20"/>
          <w:lang w:eastAsia="ru-RU"/>
        </w:rPr>
        <w:t>года, выданной Департаментом образования г. Москвы, по программам дополнительного п</w:t>
      </w:r>
      <w:r>
        <w:rPr>
          <w:rFonts w:ascii="Open Sans" w:hAnsi="Open Sans" w:cs="Open Sans"/>
          <w:sz w:val="20"/>
          <w:szCs w:val="20"/>
          <w:lang w:eastAsia="ru-RU"/>
        </w:rPr>
        <w:t xml:space="preserve">рофессионального образования по </w:t>
      </w:r>
      <w:r w:rsidRPr="000F307A">
        <w:rPr>
          <w:rFonts w:ascii="Open Sans" w:hAnsi="Open Sans" w:cs="Open Sans"/>
          <w:sz w:val="20"/>
          <w:szCs w:val="20"/>
          <w:lang w:eastAsia="ru-RU"/>
        </w:rPr>
        <w:t>темам указанным в Приложении № 1 сотрудникам «Заказчика», указанных в Приложении № 1, именуемых в дальнейшем «Слушатели».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1.2.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Форма обучения заочная с применением дистанционных образовательных технологий.      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1.3.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Срок освоения образовательной программы указан в Приложении № 1.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1.4.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После прохождения Слушателями полного курса обучения и успешной итоговой аттестации каждому из них выдаются документы о дополнительном профессиональном образовании установленного образца.</w:t>
      </w:r>
    </w:p>
    <w:p w:rsidR="005F0F82" w:rsidRPr="000F307A" w:rsidRDefault="005F0F82" w:rsidP="005F0F8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105AC2" w:rsidRDefault="005F0F82" w:rsidP="005F0F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 xml:space="preserve">ПРАВА И ОБЯЗАННОСТИ </w:t>
      </w:r>
      <w:r w:rsidRPr="00105AC2">
        <w:rPr>
          <w:rFonts w:ascii="Open Sans" w:hAnsi="Open Sans" w:cs="Open Sans"/>
          <w:b/>
          <w:sz w:val="20"/>
          <w:szCs w:val="20"/>
          <w:lang w:eastAsia="ru-RU"/>
        </w:rPr>
        <w:t>СТОРОН</w:t>
      </w:r>
    </w:p>
    <w:p w:rsidR="005F0F82" w:rsidRPr="00105AC2" w:rsidRDefault="005F0F82" w:rsidP="005F0F82">
      <w:pPr>
        <w:jc w:val="both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2.1.</w:t>
      </w:r>
      <w:r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вправе: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требовать от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F0F82" w:rsidRDefault="005F0F82" w:rsidP="005F0F82">
      <w:pPr>
        <w:tabs>
          <w:tab w:val="left" w:pos="309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>- получать информацию об успеваемости, поведении, отношении Слушателей к обучению.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2.2.</w:t>
      </w:r>
      <w:r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обязуется: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предоставить Исполнителю Заявку на обучение </w:t>
      </w:r>
      <w:r>
        <w:rPr>
          <w:rFonts w:ascii="Open Sans" w:hAnsi="Open Sans" w:cs="Open Sans"/>
          <w:sz w:val="20"/>
          <w:szCs w:val="20"/>
          <w:lang w:eastAsia="ru-RU"/>
        </w:rPr>
        <w:t>С</w:t>
      </w:r>
      <w:r w:rsidRPr="00105AC2">
        <w:rPr>
          <w:rFonts w:ascii="Open Sans" w:hAnsi="Open Sans" w:cs="Open Sans"/>
          <w:sz w:val="20"/>
          <w:szCs w:val="20"/>
          <w:lang w:eastAsia="ru-RU"/>
        </w:rPr>
        <w:t>лушателей с достоверной информацией по ним, требуемой для надлежащего исполнения услуг по настоящему договору;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 ознакомить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Слушателей</w:t>
      </w:r>
      <w:r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 условиями настоящего договора;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</w:t>
      </w:r>
      <w:r w:rsidRPr="00987030">
        <w:rPr>
          <w:rFonts w:ascii="Open Sans" w:hAnsi="Open Sans" w:cs="Open Sans"/>
          <w:sz w:val="20"/>
          <w:szCs w:val="20"/>
          <w:lang w:eastAsia="ru-RU"/>
        </w:rPr>
        <w:t>оплатить стоимость работ и услуг в порядке и на условиях, предусмотренных в разделе 3 настоящего Договора. Обязательства Заказчика по оплате, считаются выполненными с момента зачисления денежных средст</w:t>
      </w:r>
      <w:r>
        <w:rPr>
          <w:rFonts w:ascii="Open Sans" w:hAnsi="Open Sans" w:cs="Open Sans"/>
          <w:sz w:val="20"/>
          <w:szCs w:val="20"/>
          <w:lang w:eastAsia="ru-RU"/>
        </w:rPr>
        <w:t>в на расчетный счет Исполнителя;</w:t>
      </w:r>
    </w:p>
    <w:p w:rsidR="005F0F8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не передавать третьим лицам полномочий по доступу к учебно-методическим материалам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и использовать эти материалы только для обучения Слушателей, указанных в Приложении № 1</w:t>
      </w:r>
      <w:r>
        <w:rPr>
          <w:rFonts w:ascii="Open Sans" w:hAnsi="Open Sans" w:cs="Open Sans"/>
          <w:sz w:val="20"/>
          <w:szCs w:val="20"/>
          <w:lang w:eastAsia="ru-RU"/>
        </w:rPr>
        <w:t>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 в течение 5</w:t>
      </w:r>
      <w:r>
        <w:rPr>
          <w:rFonts w:ascii="Open Sans" w:hAnsi="Open Sans" w:cs="Open Sans"/>
          <w:sz w:val="20"/>
          <w:szCs w:val="20"/>
          <w:lang w:eastAsia="ru-RU"/>
        </w:rPr>
        <w:t xml:space="preserve"> (пяти) рабочих дней направить Исполнителю</w:t>
      </w:r>
      <w:r w:rsidRPr="00105AC2">
        <w:rPr>
          <w:rFonts w:ascii="Open Sans" w:hAnsi="Open Sans" w:cs="Open Sans"/>
          <w:sz w:val="20"/>
          <w:szCs w:val="20"/>
          <w:lang w:eastAsia="ru-RU"/>
        </w:rPr>
        <w:t>, подписанный со своей стороны акт выполненных работ по Договору. Если в указанные настоящ</w:t>
      </w:r>
      <w:r>
        <w:rPr>
          <w:rFonts w:ascii="Open Sans" w:hAnsi="Open Sans" w:cs="Open Sans"/>
          <w:sz w:val="20"/>
          <w:szCs w:val="20"/>
          <w:lang w:eastAsia="ru-RU"/>
        </w:rPr>
        <w:t>им договором сроки, со стороны Заказчика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не последует каких-либо действий, акт будет сч</w:t>
      </w:r>
      <w:r>
        <w:rPr>
          <w:rFonts w:ascii="Open Sans" w:hAnsi="Open Sans" w:cs="Open Sans"/>
          <w:sz w:val="20"/>
          <w:szCs w:val="20"/>
          <w:lang w:eastAsia="ru-RU"/>
        </w:rPr>
        <w:t>итаться подписанным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>;</w:t>
      </w:r>
    </w:p>
    <w:p w:rsidR="005F0F82" w:rsidRPr="00142D08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выдать Слушателям переданные </w:t>
      </w:r>
      <w:r>
        <w:rPr>
          <w:rFonts w:ascii="Open Sans" w:hAnsi="Open Sans" w:cs="Open Sans"/>
          <w:sz w:val="20"/>
          <w:szCs w:val="20"/>
          <w:lang w:eastAsia="ru-RU"/>
        </w:rPr>
        <w:t>Исполнителем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документы о дополнительном профессиональном образовании установленного образца;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считаются выполненными в полном объеме и возврат оплаты Услуг не производится.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2.3</w:t>
      </w:r>
      <w:r>
        <w:rPr>
          <w:rFonts w:ascii="Open Sans" w:hAnsi="Open Sans" w:cs="Open Sans"/>
          <w:sz w:val="20"/>
          <w:szCs w:val="20"/>
          <w:lang w:eastAsia="ru-RU"/>
        </w:rPr>
        <w:t xml:space="preserve">.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Исполнитель вправе:</w:t>
      </w:r>
    </w:p>
    <w:p w:rsidR="005F0F8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самостоятельно осуществлять образовательный процесс;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 контролировать исполнение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всех условий настоящего договора;</w:t>
      </w:r>
    </w:p>
    <w:p w:rsidR="005F0F8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при не поступлении от Заказчика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платы за </w:t>
      </w:r>
      <w:r>
        <w:rPr>
          <w:rFonts w:ascii="Open Sans" w:hAnsi="Open Sans" w:cs="Open Sans"/>
          <w:sz w:val="20"/>
          <w:szCs w:val="20"/>
          <w:lang w:eastAsia="ru-RU"/>
        </w:rPr>
        <w:t>услуги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 полном размере и в сроки, установленные наст</w:t>
      </w:r>
      <w:r>
        <w:rPr>
          <w:rFonts w:ascii="Open Sans" w:hAnsi="Open Sans" w:cs="Open Sans"/>
          <w:sz w:val="20"/>
          <w:szCs w:val="20"/>
          <w:lang w:eastAsia="ru-RU"/>
        </w:rPr>
        <w:t>оящим договором, при нарушении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своих обязанностей, перечисленных в пункте 2.2, </w:t>
      </w:r>
      <w:r>
        <w:rPr>
          <w:rFonts w:ascii="Open Sans" w:hAnsi="Open Sans" w:cs="Open Sans"/>
          <w:sz w:val="20"/>
          <w:szCs w:val="20"/>
          <w:lang w:eastAsia="ru-RU"/>
        </w:rPr>
        <w:t>не приступать к выполнению услуг;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по своему усмотрению привлекать для исполнения настоящего Договора третьих лиц.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2.4.</w:t>
      </w:r>
      <w:r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</w:t>
      </w:r>
      <w:r>
        <w:rPr>
          <w:rFonts w:ascii="Open Sans" w:hAnsi="Open Sans" w:cs="Open Sans"/>
          <w:sz w:val="20"/>
          <w:szCs w:val="20"/>
          <w:lang w:eastAsia="ru-RU"/>
        </w:rPr>
        <w:t xml:space="preserve">олнитель </w:t>
      </w:r>
      <w:r w:rsidRPr="00105AC2">
        <w:rPr>
          <w:rFonts w:ascii="Open Sans" w:hAnsi="Open Sans" w:cs="Open Sans"/>
          <w:sz w:val="20"/>
          <w:szCs w:val="20"/>
          <w:lang w:eastAsia="ru-RU"/>
        </w:rPr>
        <w:t>обязуется: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lastRenderedPageBreak/>
        <w:t>- организовать и обеспечить надлежащее исполнение услуг, предусмотренных в разделе 1 настоящего договора в соответствии с условиями настоящего договора;</w:t>
      </w:r>
    </w:p>
    <w:p w:rsidR="005F0F8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- предоставить Слушателям Инструкцию использования системы дистанционного обучения и обеспечить доступ к Учебному порталу </w:t>
      </w:r>
      <w:r>
        <w:rPr>
          <w:rFonts w:ascii="Open Sans" w:hAnsi="Open Sans" w:cs="Open Sans"/>
          <w:sz w:val="20"/>
          <w:szCs w:val="20"/>
          <w:lang w:eastAsia="ru-RU"/>
        </w:rPr>
        <w:t>ООО «</w:t>
      </w:r>
      <w:r>
        <w:rPr>
          <w:rFonts w:ascii="Open Sans" w:hAnsi="Open Sans" w:cs="Open Sans"/>
          <w:sz w:val="20"/>
          <w:szCs w:val="20"/>
          <w:lang w:eastAsia="ru-RU"/>
        </w:rPr>
        <w:t>ПРОМИНЖСЕТЬ</w:t>
      </w:r>
      <w:r>
        <w:rPr>
          <w:rFonts w:ascii="Open Sans" w:hAnsi="Open Sans" w:cs="Open Sans"/>
          <w:sz w:val="20"/>
          <w:szCs w:val="20"/>
          <w:lang w:eastAsia="ru-RU"/>
        </w:rPr>
        <w:t>»</w:t>
      </w: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 на период прохождения обучения и отправить письмо с паролем на электронный адрес Слушателя, указанный в Заявке;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передать Заказчику для выдачи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Слу</w:t>
      </w:r>
      <w:r>
        <w:rPr>
          <w:rFonts w:ascii="Open Sans" w:hAnsi="Open Sans" w:cs="Open Sans"/>
          <w:sz w:val="20"/>
          <w:szCs w:val="20"/>
          <w:lang w:eastAsia="ru-RU"/>
        </w:rPr>
        <w:t>шателям</w:t>
      </w:r>
      <w:r w:rsidRPr="00105AC2">
        <w:rPr>
          <w:rFonts w:ascii="Open Sans" w:hAnsi="Open Sans" w:cs="Open Sans"/>
          <w:sz w:val="20"/>
          <w:szCs w:val="20"/>
          <w:lang w:eastAsia="ru-RU"/>
        </w:rPr>
        <w:t>, освоившим образовательную програ</w:t>
      </w:r>
      <w:r>
        <w:rPr>
          <w:rFonts w:ascii="Open Sans" w:hAnsi="Open Sans" w:cs="Open Sans"/>
          <w:sz w:val="20"/>
          <w:szCs w:val="20"/>
          <w:lang w:eastAsia="ru-RU"/>
        </w:rPr>
        <w:t>мму и успешно прошедшим итоговую аттестацию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, </w:t>
      </w:r>
      <w:r w:rsidRPr="009448B1">
        <w:rPr>
          <w:rFonts w:ascii="Open Sans" w:hAnsi="Open Sans" w:cs="Open Sans"/>
          <w:sz w:val="20"/>
          <w:szCs w:val="20"/>
          <w:lang w:eastAsia="ru-RU"/>
        </w:rPr>
        <w:t>документы о дополнительном профессиональном образовании установленного образца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после оплаты за обучение в полном размере и в сроки, установленные настоящим Договором.</w:t>
      </w:r>
    </w:p>
    <w:p w:rsidR="005F0F82" w:rsidRPr="00105AC2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в течение 5 рабочих дней после выполнения обязательств </w:t>
      </w:r>
      <w:r>
        <w:rPr>
          <w:rFonts w:ascii="Open Sans" w:hAnsi="Open Sans" w:cs="Open Sans"/>
          <w:sz w:val="20"/>
          <w:szCs w:val="20"/>
          <w:lang w:eastAsia="ru-RU"/>
        </w:rPr>
        <w:t>представить Заказчику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подписанный со своей стороны Акт сдачи-приемки оказанных услуг по Договору.</w:t>
      </w:r>
    </w:p>
    <w:p w:rsidR="005F0F82" w:rsidRPr="00215DCC" w:rsidRDefault="005F0F82" w:rsidP="005F0F82">
      <w:pPr>
        <w:autoSpaceDE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5F0F82" w:rsidRPr="00215DCC" w:rsidRDefault="005F0F82" w:rsidP="005F0F82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СТОИМОСТЬ УСЛУГ И ПОРЯДОК РАСЧЕТОВ</w:t>
      </w:r>
    </w:p>
    <w:p w:rsidR="005F0F82" w:rsidRPr="000F307A" w:rsidRDefault="005F0F82" w:rsidP="005F0F82">
      <w:pPr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F0F82" w:rsidRPr="000F307A" w:rsidRDefault="005F0F82" w:rsidP="005F0F82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3.1.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Стоимость услуг Исполнителя, указанных в разделе 1 настоящего договора, составляет 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_____</w:t>
      </w:r>
      <w:r w:rsidRPr="009B3A91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(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_______ </w:t>
      </w:r>
      <w:r w:rsidRPr="004F1BD6">
        <w:rPr>
          <w:rFonts w:ascii="Open Sans" w:hAnsi="Open Sans" w:cs="Open Sans"/>
          <w:sz w:val="20"/>
          <w:szCs w:val="20"/>
          <w:lang w:eastAsia="ru-RU"/>
        </w:rPr>
        <w:t xml:space="preserve">тысяч) </w:t>
      </w:r>
      <w:r w:rsidRPr="000F307A">
        <w:rPr>
          <w:rFonts w:ascii="Open Sans" w:hAnsi="Open Sans" w:cs="Open Sans"/>
          <w:sz w:val="20"/>
          <w:szCs w:val="20"/>
          <w:lang w:eastAsia="ru-RU"/>
        </w:rPr>
        <w:t>рублей 00 копеек, НДС не облагается (основание ст. 346.11 НК РФ).</w:t>
      </w:r>
    </w:p>
    <w:p w:rsidR="005F0F82" w:rsidRPr="00105AC2" w:rsidRDefault="005F0F82" w:rsidP="005F0F82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b/>
          <w:sz w:val="20"/>
          <w:szCs w:val="20"/>
          <w:lang w:eastAsia="ru-RU"/>
        </w:rPr>
        <w:t>3.2.</w:t>
      </w: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 Оплата услуг по настоящему Договору производится в течение 3 (трех) банковских дней с момента заключения Договора в безналичном 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порядке на основании выставленного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счета в размере 100% от стоимости услуг по настоящему Договору</w:t>
      </w:r>
    </w:p>
    <w:p w:rsidR="005F0F82" w:rsidRDefault="005F0F82" w:rsidP="005F0F82">
      <w:pPr>
        <w:tabs>
          <w:tab w:val="left" w:pos="900"/>
        </w:tabs>
        <w:ind w:left="1800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5F0F82" w:rsidRPr="00640B90" w:rsidRDefault="005F0F82" w:rsidP="005F0F82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ОТВЕТСТВЕННОСТЬ СТОРОН И УРЕГУЛИРОВАНИЕ СПОРОВ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За неисполнение или ненадлежащее </w:t>
      </w:r>
      <w:r>
        <w:rPr>
          <w:rFonts w:ascii="Open Sans" w:hAnsi="Open Sans" w:cs="Open Sans"/>
          <w:sz w:val="20"/>
          <w:szCs w:val="20"/>
          <w:lang w:eastAsia="ru-RU"/>
        </w:rPr>
        <w:t>исполнение настоящего Договора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несут ответственность, установленную действующим законодательством РФ.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</w:t>
      </w:r>
      <w:r>
        <w:rPr>
          <w:rFonts w:ascii="Open Sans" w:hAnsi="Open Sans" w:cs="Open Sans"/>
          <w:sz w:val="20"/>
          <w:szCs w:val="20"/>
          <w:lang w:eastAsia="ru-RU"/>
        </w:rPr>
        <w:t>В случае возникновения споров,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предпримут все возможные меры для их урегулирования путем взаимных переговоров.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не до</w:t>
      </w:r>
      <w:r>
        <w:rPr>
          <w:rFonts w:ascii="Open Sans" w:hAnsi="Open Sans" w:cs="Open Sans"/>
          <w:sz w:val="20"/>
          <w:szCs w:val="20"/>
          <w:lang w:eastAsia="ru-RU"/>
        </w:rPr>
        <w:t>стижения приемлемого для обеих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решения спор передается для разрешения в Арбитражный суд г. Москвы.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ФОРС-МАЖОР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5.1.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</w:t>
      </w:r>
      <w:r>
        <w:rPr>
          <w:rFonts w:ascii="Open Sans" w:hAnsi="Open Sans" w:cs="Open Sans"/>
          <w:sz w:val="20"/>
          <w:szCs w:val="20"/>
          <w:lang w:eastAsia="ru-RU"/>
        </w:rPr>
        <w:t>ящего Договора, которые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могли ни предвидеть, ни предотвратить разумными мерами. К таким обстоятельствам относятся: наводнение, пожар, землетрясение и иные природные явления, а также война, военные действия, акты или действия государственных органов и органов местного самоуправления, другие обстоятельства, не</w:t>
      </w:r>
      <w:r>
        <w:rPr>
          <w:rFonts w:ascii="Open Sans" w:hAnsi="Open Sans" w:cs="Open Sans"/>
          <w:sz w:val="20"/>
          <w:szCs w:val="20"/>
          <w:lang w:eastAsia="ru-RU"/>
        </w:rPr>
        <w:t>подвластные разумному контролю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>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наступлении обстоятельств, указанных </w:t>
      </w:r>
      <w:r>
        <w:rPr>
          <w:rFonts w:ascii="Open Sans" w:hAnsi="Open Sans" w:cs="Open Sans"/>
          <w:sz w:val="20"/>
          <w:szCs w:val="20"/>
          <w:lang w:eastAsia="ru-RU"/>
        </w:rPr>
        <w:t>в п. 5.1. настоящего Договора,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для которой стало невозможным исполнение своих договорных обязательств, должна без пром</w:t>
      </w:r>
      <w:r>
        <w:rPr>
          <w:rFonts w:ascii="Open Sans" w:hAnsi="Open Sans" w:cs="Open Sans"/>
          <w:sz w:val="20"/>
          <w:szCs w:val="20"/>
          <w:lang w:eastAsia="ru-RU"/>
        </w:rPr>
        <w:t>едления известить о них другую Сторону</w:t>
      </w:r>
      <w:r w:rsidRPr="00640B90">
        <w:rPr>
          <w:rFonts w:ascii="Open Sans" w:hAnsi="Open Sans" w:cs="Open Sans"/>
          <w:sz w:val="20"/>
          <w:szCs w:val="20"/>
          <w:lang w:eastAsia="ru-RU"/>
        </w:rPr>
        <w:t>. Извещение должно быть составлено в письменной форме и содержать данные о характере обстоятельств, а также, по возможности, оценку их</w:t>
      </w:r>
      <w:r>
        <w:rPr>
          <w:rFonts w:ascii="Open Sans" w:hAnsi="Open Sans" w:cs="Open Sans"/>
          <w:sz w:val="20"/>
          <w:szCs w:val="20"/>
          <w:lang w:eastAsia="ru-RU"/>
        </w:rPr>
        <w:t xml:space="preserve"> влияния на процесс исполнения Стороной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обязательств по настоящему До</w:t>
      </w:r>
      <w:r>
        <w:rPr>
          <w:rFonts w:ascii="Open Sans" w:hAnsi="Open Sans" w:cs="Open Sans"/>
          <w:sz w:val="20"/>
          <w:szCs w:val="20"/>
          <w:lang w:eastAsia="ru-RU"/>
        </w:rPr>
        <w:t>говору. В противном случае эта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лишается права ссылаться впоследствии на вышеперечисленные обязательства как на форс-мажорные.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ИЗМЕНЕНИЕ</w:t>
      </w:r>
      <w:r>
        <w:rPr>
          <w:rFonts w:ascii="Open Sans" w:hAnsi="Open Sans" w:cs="Open Sans"/>
          <w:b/>
          <w:sz w:val="20"/>
          <w:szCs w:val="20"/>
          <w:lang w:eastAsia="ru-RU"/>
        </w:rPr>
        <w:t xml:space="preserve"> И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РАСТОРЖЕНИ</w:t>
      </w:r>
      <w:r>
        <w:rPr>
          <w:rFonts w:ascii="Open Sans" w:hAnsi="Open Sans" w:cs="Open Sans"/>
          <w:b/>
          <w:sz w:val="20"/>
          <w:szCs w:val="20"/>
          <w:lang w:eastAsia="ru-RU"/>
        </w:rPr>
        <w:t>Е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ДОГОВОРА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Любые изменения или дополнения к настоящему Договору действительны в случае, если они совершены в письменной форме и подписаны у</w:t>
      </w:r>
      <w:r>
        <w:rPr>
          <w:rFonts w:ascii="Open Sans" w:hAnsi="Open Sans" w:cs="Open Sans"/>
          <w:sz w:val="20"/>
          <w:szCs w:val="20"/>
          <w:lang w:eastAsia="ru-RU"/>
        </w:rPr>
        <w:t xml:space="preserve">полномоченными представителями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Предложение об изменении или о расторжени</w:t>
      </w:r>
      <w:r>
        <w:rPr>
          <w:rFonts w:ascii="Open Sans" w:hAnsi="Open Sans" w:cs="Open Sans"/>
          <w:sz w:val="20"/>
          <w:szCs w:val="20"/>
          <w:lang w:eastAsia="ru-RU"/>
        </w:rPr>
        <w:t xml:space="preserve">и Договора направляется другой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Стороне не менее чем за 30 (тридцать) календарных дней.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6.4.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</w:t>
      </w:r>
      <w:r>
        <w:rPr>
          <w:rFonts w:ascii="Open Sans" w:hAnsi="Open Sans" w:cs="Open Sans"/>
          <w:sz w:val="20"/>
          <w:szCs w:val="20"/>
          <w:lang w:eastAsia="ru-RU"/>
        </w:rPr>
        <w:t>менении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сохраняются в измененном виде. При раст</w:t>
      </w:r>
      <w:r>
        <w:rPr>
          <w:rFonts w:ascii="Open Sans" w:hAnsi="Open Sans" w:cs="Open Sans"/>
          <w:sz w:val="20"/>
          <w:szCs w:val="20"/>
          <w:lang w:eastAsia="ru-RU"/>
        </w:rPr>
        <w:t>оржении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прекращаются.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6.5.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изменения или расторжения Договора обязательства считаются измененными или прекращенными с</w:t>
      </w:r>
      <w:r>
        <w:rPr>
          <w:rFonts w:ascii="Open Sans" w:hAnsi="Open Sans" w:cs="Open Sans"/>
          <w:sz w:val="20"/>
          <w:szCs w:val="20"/>
          <w:lang w:eastAsia="ru-RU"/>
        </w:rPr>
        <w:t xml:space="preserve"> момента заключения соглашения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 изменении или о расторжении Договора, </w:t>
      </w:r>
      <w:r w:rsidRPr="00640B90">
        <w:rPr>
          <w:rFonts w:ascii="Open Sans" w:hAnsi="Open Sans" w:cs="Open Sans"/>
          <w:sz w:val="20"/>
          <w:szCs w:val="20"/>
          <w:lang w:eastAsia="ru-RU"/>
        </w:rPr>
        <w:lastRenderedPageBreak/>
        <w:t>а при изменении или расторжении Договора в судебном порядке - с момента вступления в законную силу решения суда об изменении или о расторжении Договора. Односторонний отказ от исполнения настоящего Договора не допускается.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6.6.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вправе требовать возвращения того, что было исполнено ими по обязательству до момента изменения или расторжения Договора.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Default="005F0F82" w:rsidP="005F0F82">
      <w:pPr>
        <w:pStyle w:val="a9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640B90" w:rsidRDefault="005F0F82" w:rsidP="005F0F82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ЗАКЛЮЧИТЕЛЬНЫЕ ПОЛОЖЕНИЯ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Договор считается исполненным после выполнения всех взаи</w:t>
      </w:r>
      <w:r>
        <w:rPr>
          <w:rFonts w:ascii="Open Sans" w:hAnsi="Open Sans" w:cs="Open Sans"/>
          <w:sz w:val="20"/>
          <w:szCs w:val="20"/>
          <w:lang w:eastAsia="ru-RU"/>
        </w:rPr>
        <w:t>мных обязательств и подписания Сторонами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Акта сдачи-приемки оказанных услуг.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Все приложения, изменения и дополнения к настоящему Договору являются его неотъемлемыми частями и составляются в двух экземплярах, имеющих равную юридическую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силу, по одному для каждой из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. </w:t>
      </w:r>
    </w:p>
    <w:p w:rsidR="005F0F82" w:rsidRPr="00640B90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изменении наименования, местонахождения, банковски</w:t>
      </w:r>
      <w:r>
        <w:rPr>
          <w:rFonts w:ascii="Open Sans" w:hAnsi="Open Sans" w:cs="Open Sans"/>
          <w:sz w:val="20"/>
          <w:szCs w:val="20"/>
          <w:lang w:eastAsia="ru-RU"/>
        </w:rPr>
        <w:t>х реквизитов или реорганизации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обязаны в течение 3 (трех) рабочих дней с момента такого изменения письменно уведомить друг друга.</w:t>
      </w:r>
    </w:p>
    <w:p w:rsidR="005F0F82" w:rsidRPr="00E07AD4" w:rsidRDefault="005F0F82" w:rsidP="005F0F82">
      <w:pPr>
        <w:ind w:left="1066" w:hanging="709"/>
        <w:jc w:val="both"/>
        <w:rPr>
          <w:rFonts w:ascii="Open Sans" w:eastAsia="Calibri" w:hAnsi="Open Sans" w:cs="Open Sans"/>
          <w:sz w:val="20"/>
          <w:szCs w:val="20"/>
        </w:rPr>
      </w:pPr>
    </w:p>
    <w:p w:rsidR="005F0F82" w:rsidRPr="00130E64" w:rsidRDefault="005F0F82" w:rsidP="005F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</w:p>
    <w:p w:rsidR="005F0F82" w:rsidRPr="00E07AD4" w:rsidRDefault="005F0F82" w:rsidP="005F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8</w:t>
      </w:r>
      <w:r w:rsidRPr="00E07AD4">
        <w:rPr>
          <w:rFonts w:ascii="Open Sans" w:hAnsi="Open Sans" w:cs="Open Sans"/>
          <w:b/>
          <w:bCs/>
          <w:sz w:val="20"/>
          <w:szCs w:val="20"/>
        </w:rPr>
        <w:t>. МЕСТОНАХОЖДЕНИЕ И РЕКВИЗИТЫ ЗАКАЗЧИКА И ИСПОЛНИТЕЛЯ</w:t>
      </w:r>
    </w:p>
    <w:p w:rsidR="005F0F82" w:rsidRPr="00E07AD4" w:rsidRDefault="005F0F82" w:rsidP="005F0F82">
      <w:pPr>
        <w:pStyle w:val="HTML"/>
        <w:ind w:left="1094"/>
        <w:rPr>
          <w:rFonts w:ascii="Open Sans" w:hAnsi="Open Sans" w:cs="Open Sans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12"/>
      </w:tblGrid>
      <w:tr w:rsidR="005F0F82" w:rsidRPr="003D7735" w:rsidTr="005557E0">
        <w:trPr>
          <w:trHeight w:val="4871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F82" w:rsidRPr="00B66475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B6647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5F0F82" w:rsidRPr="005F0F82" w:rsidRDefault="005F0F82" w:rsidP="005F0F82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5F0F82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ООО «ПРОМИНЖСЕТЬ» 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Юридический адрес: 105275, г. Москва, ул. Соколиной горы 9-я, д.6, эт.4, пом 5, ком. 7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Фактический адрес: 105275, г. Москва, ул. 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Соколиной горы 9-я, д.6, эт.4, пом 5, ком. 7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ИНН 7719488573 КПП 771901001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р/с 40702810810250000842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в АО "АЛЬФА-БАНК"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к/с № 30101810145250000411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БИК 044525411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Тел. 8 (495) 397-74-14</w:t>
            </w:r>
          </w:p>
          <w:p w:rsidR="005F0F82" w:rsidRPr="00B66475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B66475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0F307A" w:rsidRDefault="005F0F82" w:rsidP="005F0F82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5F0F82" w:rsidRPr="000F307A" w:rsidRDefault="005F0F82" w:rsidP="005F0F82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F0F82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Савельев В.О</w:t>
            </w: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./</w:t>
            </w:r>
          </w:p>
          <w:p w:rsidR="005F0F82" w:rsidRPr="004F1BD6" w:rsidRDefault="005F0F82" w:rsidP="005557E0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«Заказчик»: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ФИО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Паспорт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Прописка</w:t>
            </w: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 /</w:t>
            </w:r>
            <w:r w:rsidRPr="004F1BD6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ФИО</w:t>
            </w: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/</w:t>
            </w:r>
          </w:p>
          <w:p w:rsidR="005F0F82" w:rsidRPr="003D7735" w:rsidRDefault="005F0F82" w:rsidP="005557E0">
            <w:pPr>
              <w:jc w:val="both"/>
              <w:rPr>
                <w:rFonts w:ascii="Open Sans" w:hAnsi="Open Sans" w:cs="Open Sans"/>
                <w:b/>
                <w:bCs/>
                <w:color w:val="FF0000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3D7735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5F0F82" w:rsidRPr="009B3A91" w:rsidRDefault="005F0F82" w:rsidP="005F0F82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</w:p>
    <w:p w:rsidR="005F0F82" w:rsidRPr="009B3A91" w:rsidRDefault="005F0F82" w:rsidP="005F0F82">
      <w:pPr>
        <w:pStyle w:val="a3"/>
        <w:tabs>
          <w:tab w:val="left" w:pos="9523"/>
        </w:tabs>
        <w:ind w:left="1094" w:right="-35" w:hanging="737"/>
        <w:jc w:val="right"/>
        <w:outlineLvl w:val="0"/>
        <w:rPr>
          <w:rFonts w:ascii="Open Sans" w:hAnsi="Open Sans" w:cs="Open Sans"/>
          <w:b/>
          <w:color w:val="FF0000"/>
          <w:lang w:eastAsia="ru-RU"/>
        </w:rPr>
      </w:pPr>
      <w:r w:rsidRPr="009B3A91">
        <w:rPr>
          <w:rFonts w:ascii="Open Sans" w:hAnsi="Open Sans" w:cs="Open Sans"/>
          <w:b/>
          <w:color w:val="FF0000"/>
          <w:lang w:eastAsia="ru-RU"/>
        </w:rPr>
        <w:t>Приложение № 1</w:t>
      </w:r>
    </w:p>
    <w:p w:rsidR="005F0F82" w:rsidRPr="009B3A91" w:rsidRDefault="005F0F82" w:rsidP="005F0F82">
      <w:pPr>
        <w:ind w:firstLine="1418"/>
        <w:jc w:val="right"/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  <w:r w:rsidRPr="009B3A91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к договору № </w:t>
      </w:r>
      <w:r>
        <w:rPr>
          <w:rFonts w:ascii="Open Sans" w:hAnsi="Open Sans" w:cs="Open Sans"/>
          <w:b/>
          <w:color w:val="FF0000"/>
          <w:sz w:val="20"/>
          <w:szCs w:val="20"/>
          <w:lang w:eastAsia="ru-RU"/>
        </w:rPr>
        <w:t>___________</w:t>
      </w:r>
      <w:r w:rsidRPr="009B3A91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от </w:t>
      </w:r>
      <w:r>
        <w:rPr>
          <w:rFonts w:ascii="Open Sans" w:hAnsi="Open Sans" w:cs="Open Sans"/>
          <w:b/>
          <w:color w:val="FF0000"/>
          <w:sz w:val="20"/>
          <w:szCs w:val="20"/>
          <w:lang w:eastAsia="ru-RU"/>
        </w:rPr>
        <w:t>______</w:t>
      </w: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0F307A" w:rsidRDefault="005F0F82" w:rsidP="005F0F8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sz w:val="20"/>
          <w:szCs w:val="20"/>
          <w:lang w:eastAsia="ru-RU"/>
        </w:rPr>
        <w:t xml:space="preserve">г. Москва </w:t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0F307A">
        <w:rPr>
          <w:rFonts w:ascii="Open Sans" w:hAnsi="Open Sans" w:cs="Open Sans"/>
          <w:sz w:val="20"/>
          <w:szCs w:val="20"/>
          <w:lang w:eastAsia="ru-RU"/>
        </w:rPr>
        <w:tab/>
      </w:r>
      <w:r w:rsidRPr="009B3A91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         «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___</w:t>
      </w:r>
      <w:r w:rsidRPr="009B3A91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» 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________</w:t>
      </w:r>
      <w:r w:rsidRPr="009B3A91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20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</w:t>
      </w:r>
      <w:r w:rsidRPr="009B3A91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г.</w:t>
      </w:r>
    </w:p>
    <w:p w:rsidR="005F0F82" w:rsidRPr="000F307A" w:rsidRDefault="005F0F82" w:rsidP="005F0F82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p w:rsidR="005F0F82" w:rsidRPr="000F307A" w:rsidRDefault="005F0F82" w:rsidP="005F0F82">
      <w:pPr>
        <w:jc w:val="center"/>
        <w:rPr>
          <w:rFonts w:ascii="Open Sans" w:hAnsi="Open Sans" w:cs="Open Sans"/>
          <w:sz w:val="20"/>
          <w:szCs w:val="20"/>
          <w:lang w:eastAsia="ru-RU"/>
        </w:rPr>
      </w:pPr>
      <w:r w:rsidRPr="000F307A">
        <w:rPr>
          <w:rFonts w:ascii="Open Sans" w:hAnsi="Open Sans" w:cs="Open Sans"/>
          <w:sz w:val="20"/>
          <w:szCs w:val="20"/>
          <w:lang w:eastAsia="ru-RU"/>
        </w:rPr>
        <w:t>Список направленных на обучение слушателей:</w:t>
      </w:r>
    </w:p>
    <w:p w:rsidR="005F0F82" w:rsidRPr="000F307A" w:rsidRDefault="005F0F82" w:rsidP="005F0F82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tbl>
      <w:tblPr>
        <w:tblW w:w="992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2"/>
        <w:gridCol w:w="2131"/>
        <w:gridCol w:w="371"/>
        <w:gridCol w:w="2894"/>
        <w:gridCol w:w="764"/>
        <w:gridCol w:w="1132"/>
      </w:tblGrid>
      <w:tr w:rsidR="005F0F82" w:rsidRPr="000F307A" w:rsidTr="00555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Ф.И.О. </w:t>
            </w:r>
          </w:p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Цена за 1 человека в рублях</w:t>
            </w:r>
          </w:p>
        </w:tc>
      </w:tr>
      <w:tr w:rsidR="005F0F82" w:rsidRPr="000F307A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jc w:val="center"/>
              <w:rPr>
                <w:rFonts w:ascii="Open Sans" w:hAnsi="Open Sans" w:cs="Arial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2" w:rsidRPr="00237C97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215DCC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2" w:rsidRPr="00E451A5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Пожарно-технический минимум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215DCC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2" w:rsidRPr="00E451A5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215DCC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E451A5" w:rsidRDefault="005F0F82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Повышение квалификации по</w:t>
            </w:r>
          </w:p>
          <w:p w:rsidR="005F0F82" w:rsidRPr="00E451A5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</w:rPr>
              <w:t xml:space="preserve"> «____»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E451A5" w:rsidRDefault="005F0F82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Квалификационная аттестация по 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: «__________»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E451A5" w:rsidRDefault="005F0F82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Профессиональная переподготовка по теме «____»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9B3A91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419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Сумма (общая)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82" w:rsidRPr="000F307A" w:rsidRDefault="005F0F82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5F0F82" w:rsidRPr="000F307A" w:rsidTr="005557E0">
        <w:trPr>
          <w:trHeight w:val="726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Стоимость услуг Исполнителя, указанных в настоящем Договоре, составляет </w:t>
            </w:r>
            <w:r w:rsidRPr="004F1BD6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_____ (_____ </w:t>
            </w:r>
            <w:r w:rsidRPr="000F307A">
              <w:rPr>
                <w:rFonts w:ascii="Open Sans" w:hAnsi="Open Sans" w:cs="Open Sans"/>
                <w:sz w:val="20"/>
                <w:szCs w:val="20"/>
                <w:lang w:eastAsia="ru-RU"/>
              </w:rPr>
              <w:t>тысяч) рублей 00 копеек, НДС не облагается (основание ст. 346.11 НК РФ).</w:t>
            </w:r>
          </w:p>
        </w:tc>
      </w:tr>
      <w:tr w:rsidR="005F0F82" w:rsidRPr="000F307A" w:rsidTr="005557E0">
        <w:trPr>
          <w:trHeight w:val="4058"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F82" w:rsidRPr="000F307A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0F307A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5F0F82" w:rsidRPr="005F0F82" w:rsidRDefault="005F0F82" w:rsidP="005F0F82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5F0F82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ООО «ПРОМИНЖСЕТЬ» 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Юридический адрес: 105275, г. Москва, ул. Соколиной горы 9-я, д.6, эт.4, пом 5, ком. 7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Фактический адрес: 105275, г. Москва, ул. 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Соколиной горы 9-я, д.6, эт.4, пом 5, ком. 7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ИНН 7719488573 КПП 771901001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р/с 40702810810250000842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в АО "АЛЬФА-БАНК"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к/с № 30101810145250000411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БИК 044525411</w:t>
            </w:r>
          </w:p>
          <w:p w:rsidR="005F0F82" w:rsidRPr="005F0F82" w:rsidRDefault="005F0F82" w:rsidP="005F0F82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5F0F82">
              <w:rPr>
                <w:rFonts w:ascii="Open Sans" w:hAnsi="Open Sans" w:cs="Open Sans"/>
                <w:sz w:val="20"/>
                <w:szCs w:val="20"/>
                <w:lang w:eastAsia="ru-RU"/>
              </w:rPr>
              <w:t>Тел. 8 (495) 397-74-14</w:t>
            </w:r>
          </w:p>
          <w:p w:rsidR="005F0F82" w:rsidRPr="000F307A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0F307A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0F307A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0F307A" w:rsidRDefault="005F0F82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F0F82" w:rsidRPr="000F307A" w:rsidRDefault="005F0F82" w:rsidP="005557E0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5F0F82" w:rsidRPr="000F307A" w:rsidRDefault="005F0F82" w:rsidP="005557E0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Савельев В.О</w:t>
            </w: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./</w:t>
            </w:r>
          </w:p>
          <w:p w:rsidR="005F0F82" w:rsidRPr="000F307A" w:rsidRDefault="005F0F82" w:rsidP="005557E0">
            <w:pPr>
              <w:ind w:left="176"/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«Заказчик»: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ФИО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Паспорт</w:t>
            </w:r>
          </w:p>
          <w:p w:rsidR="005F0F82" w:rsidRDefault="005F0F82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</w:rPr>
              <w:t>Прописка</w:t>
            </w: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 /</w:t>
            </w:r>
            <w:r w:rsidRPr="004F1BD6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ФИО</w:t>
            </w: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/</w:t>
            </w:r>
          </w:p>
          <w:p w:rsidR="005F0F82" w:rsidRPr="000F307A" w:rsidRDefault="005F0F82" w:rsidP="005557E0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0F307A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5F0F82" w:rsidRPr="007652A9" w:rsidRDefault="005F0F82" w:rsidP="005F0F82">
      <w:pPr>
        <w:pStyle w:val="a3"/>
        <w:tabs>
          <w:tab w:val="left" w:pos="9523"/>
        </w:tabs>
        <w:ind w:right="-35"/>
        <w:outlineLvl w:val="0"/>
        <w:rPr>
          <w:rFonts w:ascii="Open Sans" w:hAnsi="Open Sans" w:cs="Open Sans"/>
          <w:b/>
          <w:lang w:eastAsia="ru-RU"/>
        </w:rPr>
      </w:pPr>
    </w:p>
    <w:p w:rsidR="001B2E9E" w:rsidRDefault="001B2E9E"/>
    <w:sectPr w:rsidR="001B2E9E" w:rsidSect="00C66FE1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857"/>
      <w:docPartObj>
        <w:docPartGallery w:val="Page Numbers (Bottom of Page)"/>
        <w:docPartUnique/>
      </w:docPartObj>
    </w:sdtPr>
    <w:sdtEndPr/>
    <w:sdtContent>
      <w:p w:rsidR="009448B1" w:rsidRDefault="005F0F82" w:rsidP="00AA425A">
        <w:pPr>
          <w:pStyle w:val="a7"/>
          <w:rPr>
            <w:rFonts w:ascii="Open ssans" w:hAnsi="Open ssans"/>
            <w:sz w:val="20"/>
            <w:szCs w:val="20"/>
            <w:lang w:val="en-US"/>
          </w:rPr>
        </w:pPr>
        <w:r w:rsidRPr="00162159">
          <w:rPr>
            <w:rFonts w:ascii="Open ssans" w:hAnsi="Open ssans"/>
            <w:sz w:val="20"/>
            <w:szCs w:val="20"/>
          </w:rPr>
          <w:t xml:space="preserve"> </w:t>
        </w:r>
      </w:p>
      <w:p w:rsidR="009448B1" w:rsidRDefault="005F0F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B1" w:rsidRDefault="005F0F82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744"/>
    <w:multiLevelType w:val="hybridMultilevel"/>
    <w:tmpl w:val="FC6C45DA"/>
    <w:lvl w:ilvl="0" w:tplc="37C62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2"/>
    <w:rsid w:val="001B2E9E"/>
    <w:rsid w:val="005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85C0"/>
  <w15:chartTrackingRefBased/>
  <w15:docId w15:val="{2B72473F-C933-4B0D-9667-7062435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F82"/>
    <w:pPr>
      <w:ind w:right="-90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F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F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0F8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5F0F82"/>
    <w:pPr>
      <w:suppressAutoHyphens w:val="0"/>
      <w:spacing w:line="360" w:lineRule="auto"/>
      <w:ind w:firstLine="567"/>
      <w:jc w:val="center"/>
    </w:pPr>
    <w:rPr>
      <w:b/>
      <w:sz w:val="22"/>
      <w:szCs w:val="20"/>
    </w:rPr>
  </w:style>
  <w:style w:type="character" w:customStyle="1" w:styleId="a6">
    <w:name w:val="Заголовок Знак"/>
    <w:basedOn w:val="a0"/>
    <w:link w:val="a5"/>
    <w:rsid w:val="005F0F8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F0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Admin2019</cp:lastModifiedBy>
  <cp:revision>1</cp:revision>
  <dcterms:created xsi:type="dcterms:W3CDTF">2021-02-02T09:52:00Z</dcterms:created>
  <dcterms:modified xsi:type="dcterms:W3CDTF">2021-02-02T09:57:00Z</dcterms:modified>
</cp:coreProperties>
</file>